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6C" w:rsidRPr="0029741A" w:rsidRDefault="00C31D79" w:rsidP="00E926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29741A">
        <w:rPr>
          <w:rStyle w:val="small"/>
        </w:rPr>
        <w:t>Унифицированная форма № Т-1</w:t>
      </w:r>
      <w:r w:rsidRPr="0029741A">
        <w:br/>
      </w:r>
      <w:r w:rsidRPr="0029741A">
        <w:rPr>
          <w:rStyle w:val="small"/>
        </w:rPr>
        <w:t>утверждена постановлением Госкомстата России</w:t>
      </w:r>
      <w:r w:rsidRPr="0029741A">
        <w:br/>
      </w:r>
      <w:r w:rsidRPr="0029741A">
        <w:rPr>
          <w:rStyle w:val="small"/>
        </w:rPr>
        <w:t>от 5 января 2004 г. № 1</w:t>
      </w:r>
    </w:p>
    <w:p w:rsidR="00087C6C" w:rsidRPr="0029741A" w:rsidRDefault="00C31D79" w:rsidP="00E926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41A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925"/>
        <w:gridCol w:w="927"/>
        <w:gridCol w:w="2503"/>
        <w:gridCol w:w="1809"/>
        <w:gridCol w:w="248"/>
      </w:tblGrid>
      <w:tr w:rsidR="00087C6C" w:rsidRPr="0029741A" w:rsidTr="00914704">
        <w:tc>
          <w:tcPr>
            <w:tcW w:w="3887" w:type="pct"/>
            <w:gridSpan w:val="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1113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Коды</w:t>
            </w:r>
          </w:p>
        </w:tc>
      </w:tr>
      <w:tr w:rsidR="00087C6C" w:rsidRPr="0029741A" w:rsidTr="00914704">
        <w:tc>
          <w:tcPr>
            <w:tcW w:w="1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2354" w:type="pct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right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 xml:space="preserve">Форма по ОКУД  </w:t>
            </w:r>
          </w:p>
        </w:tc>
        <w:tc>
          <w:tcPr>
            <w:tcW w:w="1113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0301001</w:t>
            </w:r>
          </w:p>
        </w:tc>
      </w:tr>
      <w:tr w:rsidR="00087C6C" w:rsidRPr="0029741A" w:rsidTr="00914704">
        <w:tc>
          <w:tcPr>
            <w:tcW w:w="2034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122CB5" w:rsidP="00122CB5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ООО </w:t>
            </w:r>
            <w:r w:rsidR="00C31D79"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Восток</w:t>
            </w:r>
            <w:r w:rsidR="00C31D79"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853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right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 xml:space="preserve">по ОКПО  </w:t>
            </w:r>
          </w:p>
        </w:tc>
        <w:tc>
          <w:tcPr>
            <w:tcW w:w="1113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</w:t>
            </w:r>
          </w:p>
        </w:tc>
      </w:tr>
      <w:tr w:rsidR="00087C6C" w:rsidRPr="0029741A" w:rsidTr="00914704">
        <w:tc>
          <w:tcPr>
            <w:tcW w:w="2034" w:type="pct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>наименование организации</w:t>
            </w:r>
          </w:p>
        </w:tc>
        <w:tc>
          <w:tcPr>
            <w:tcW w:w="185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111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1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1001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13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Номер</w:t>
            </w:r>
            <w:r w:rsidRPr="0029741A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97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Дата</w:t>
            </w:r>
            <w:r w:rsidRPr="0029741A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135" w:type="pct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153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right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1001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bCs/>
                <w:sz w:val="22"/>
                <w:szCs w:val="22"/>
              </w:rPr>
              <w:t>ПРИКАЗ</w:t>
            </w:r>
          </w:p>
        </w:tc>
        <w:tc>
          <w:tcPr>
            <w:tcW w:w="135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122CB5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122CB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-</w:t>
            </w:r>
            <w:r w:rsidR="00122CB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</w:t>
            </w:r>
          </w:p>
        </w:tc>
        <w:tc>
          <w:tcPr>
            <w:tcW w:w="97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914704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05.03.201</w:t>
            </w:r>
            <w:r w:rsidR="00914704"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35" w:type="pct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5000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bCs/>
                <w:sz w:val="22"/>
                <w:szCs w:val="22"/>
              </w:rPr>
              <w:t>(распоряжение)</w:t>
            </w:r>
            <w:r w:rsidRPr="0029741A">
              <w:rPr>
                <w:sz w:val="22"/>
                <w:szCs w:val="22"/>
              </w:rPr>
              <w:br/>
            </w:r>
            <w:r w:rsidRPr="0029741A">
              <w:rPr>
                <w:bCs/>
                <w:sz w:val="22"/>
                <w:szCs w:val="22"/>
              </w:rPr>
              <w:t>о приеме работника на работу</w:t>
            </w:r>
          </w:p>
        </w:tc>
      </w:tr>
    </w:tbl>
    <w:p w:rsidR="00087C6C" w:rsidRPr="0029741A" w:rsidRDefault="00087C6C" w:rsidP="00E92679">
      <w:pPr>
        <w:rPr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5079"/>
        <w:gridCol w:w="862"/>
        <w:gridCol w:w="2745"/>
      </w:tblGrid>
      <w:tr w:rsidR="00087C6C" w:rsidRPr="0029741A" w:rsidTr="00914704">
        <w:tc>
          <w:tcPr>
            <w:tcW w:w="3050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19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Дата</w:t>
            </w:r>
          </w:p>
        </w:tc>
      </w:tr>
      <w:tr w:rsidR="00087C6C" w:rsidRPr="0029741A" w:rsidTr="00914704">
        <w:tc>
          <w:tcPr>
            <w:tcW w:w="3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right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2746" w:type="pct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466" w:type="pct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с</w:t>
            </w:r>
          </w:p>
        </w:tc>
        <w:tc>
          <w:tcPr>
            <w:tcW w:w="1484" w:type="pct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914704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05.03.201</w:t>
            </w:r>
            <w:r w:rsidR="00914704"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</w:tr>
      <w:tr w:rsidR="00087C6C" w:rsidRPr="0029741A" w:rsidTr="00914704">
        <w:tc>
          <w:tcPr>
            <w:tcW w:w="3050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по</w:t>
            </w:r>
          </w:p>
        </w:tc>
        <w:tc>
          <w:tcPr>
            <w:tcW w:w="1484" w:type="pct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</w:tr>
      <w:tr w:rsidR="00087C6C" w:rsidRPr="0029741A" w:rsidTr="00914704">
        <w:tc>
          <w:tcPr>
            <w:tcW w:w="305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46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148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3050" w:type="pct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19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Табельный номер</w:t>
            </w:r>
          </w:p>
        </w:tc>
      </w:tr>
      <w:tr w:rsidR="00087C6C" w:rsidRPr="0029741A" w:rsidTr="00914704">
        <w:tc>
          <w:tcPr>
            <w:tcW w:w="3050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122CB5" w:rsidP="00122CB5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Симонову</w:t>
            </w:r>
            <w:r w:rsidR="00C31D79"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Елену </w:t>
            </w:r>
            <w:r w:rsidR="00C31D79"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Викторовну</w:t>
            </w:r>
          </w:p>
        </w:tc>
        <w:tc>
          <w:tcPr>
            <w:tcW w:w="1950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122CB5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122CB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</w:tr>
      <w:tr w:rsidR="00087C6C" w:rsidRPr="0029741A" w:rsidTr="00914704">
        <w:tc>
          <w:tcPr>
            <w:tcW w:w="305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>фамилия, имя, отчество</w:t>
            </w:r>
          </w:p>
        </w:tc>
        <w:tc>
          <w:tcPr>
            <w:tcW w:w="195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3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в</w:t>
            </w:r>
          </w:p>
        </w:tc>
        <w:tc>
          <w:tcPr>
            <w:tcW w:w="4696" w:type="pct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административный отдел</w:t>
            </w:r>
          </w:p>
        </w:tc>
      </w:tr>
      <w:tr w:rsidR="00087C6C" w:rsidRPr="0029741A" w:rsidTr="00914704">
        <w:tc>
          <w:tcPr>
            <w:tcW w:w="30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4696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>структурное подразделение</w:t>
            </w:r>
          </w:p>
        </w:tc>
      </w:tr>
      <w:tr w:rsidR="00087C6C" w:rsidRPr="0029741A" w:rsidTr="00914704">
        <w:tc>
          <w:tcPr>
            <w:tcW w:w="5000" w:type="pct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секретарь</w:t>
            </w:r>
          </w:p>
        </w:tc>
      </w:tr>
      <w:tr w:rsidR="00087C6C" w:rsidRPr="0029741A" w:rsidTr="00914704"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087C6C" w:rsidRPr="0029741A" w:rsidTr="00914704">
        <w:tc>
          <w:tcPr>
            <w:tcW w:w="5000" w:type="pct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5000" w:type="pct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5000" w:type="pct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pStyle w:val="a5"/>
              <w:spacing w:before="0" w:beforeAutospacing="0" w:after="0" w:afterAutospacing="0"/>
              <w:jc w:val="center"/>
            </w:pPr>
            <w:r w:rsidRPr="0029741A">
              <w:t>на условиях внутреннего совместительства</w:t>
            </w:r>
          </w:p>
          <w:p w:rsidR="00087C6C" w:rsidRPr="0029741A" w:rsidRDefault="00C31D79" w:rsidP="00E92679">
            <w:pPr>
              <w:pStyle w:val="a5"/>
              <w:spacing w:before="0" w:beforeAutospacing="0" w:after="0" w:afterAutospacing="0"/>
              <w:jc w:val="center"/>
            </w:pPr>
            <w:r w:rsidRPr="0029741A">
              <w:t xml:space="preserve"> </w:t>
            </w:r>
            <w:r w:rsidRPr="0029741A">
              <w:rPr>
                <w:rStyle w:val="fill"/>
                <w:b w:val="0"/>
                <w:i w:val="0"/>
                <w:color w:val="auto"/>
              </w:rPr>
              <w:t>с оплатой пропорционально отработанному времени</w:t>
            </w:r>
          </w:p>
        </w:tc>
      </w:tr>
      <w:tr w:rsidR="00087C6C" w:rsidRPr="0029741A" w:rsidTr="00914704">
        <w:tc>
          <w:tcPr>
            <w:tcW w:w="5000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>условия приема на работу, характер работы</w:t>
            </w:r>
          </w:p>
        </w:tc>
      </w:tr>
    </w:tbl>
    <w:p w:rsidR="00087C6C" w:rsidRPr="0029741A" w:rsidRDefault="00087C6C" w:rsidP="00E92679">
      <w:pPr>
        <w:rPr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0"/>
        <w:gridCol w:w="346"/>
        <w:gridCol w:w="135"/>
        <w:gridCol w:w="133"/>
        <w:gridCol w:w="346"/>
        <w:gridCol w:w="449"/>
        <w:gridCol w:w="449"/>
        <w:gridCol w:w="855"/>
        <w:gridCol w:w="590"/>
        <w:gridCol w:w="309"/>
        <w:gridCol w:w="307"/>
        <w:gridCol w:w="398"/>
        <w:gridCol w:w="405"/>
        <w:gridCol w:w="409"/>
        <w:gridCol w:w="1367"/>
      </w:tblGrid>
      <w:tr w:rsidR="00087C6C" w:rsidRPr="0029741A" w:rsidTr="00914704">
        <w:tc>
          <w:tcPr>
            <w:tcW w:w="2249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с тарифной ставкой (окладом)</w:t>
            </w:r>
          </w:p>
        </w:tc>
        <w:tc>
          <w:tcPr>
            <w:tcW w:w="704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122CB5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122CB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000</w:t>
            </w:r>
          </w:p>
        </w:tc>
        <w:tc>
          <w:tcPr>
            <w:tcW w:w="48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руб.</w:t>
            </w:r>
          </w:p>
        </w:tc>
        <w:tc>
          <w:tcPr>
            <w:tcW w:w="381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</w:t>
            </w:r>
          </w:p>
        </w:tc>
        <w:tc>
          <w:tcPr>
            <w:tcW w:w="118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коп.</w:t>
            </w:r>
          </w:p>
        </w:tc>
      </w:tr>
      <w:tr w:rsidR="00087C6C" w:rsidRPr="0029741A" w:rsidTr="00914704">
        <w:tc>
          <w:tcPr>
            <w:tcW w:w="2249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704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>цифрами</w:t>
            </w:r>
          </w:p>
        </w:tc>
        <w:tc>
          <w:tcPr>
            <w:tcW w:w="2047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2249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right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надбавкой </w:t>
            </w:r>
          </w:p>
        </w:tc>
        <w:tc>
          <w:tcPr>
            <w:tcW w:w="704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48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руб.</w:t>
            </w:r>
          </w:p>
        </w:tc>
        <w:tc>
          <w:tcPr>
            <w:tcW w:w="381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</w:p>
        </w:tc>
        <w:tc>
          <w:tcPr>
            <w:tcW w:w="118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коп.</w:t>
            </w:r>
          </w:p>
        </w:tc>
      </w:tr>
      <w:tr w:rsidR="00087C6C" w:rsidRPr="0029741A" w:rsidTr="00914704">
        <w:tc>
          <w:tcPr>
            <w:tcW w:w="2249" w:type="pct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704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>цифрами</w:t>
            </w:r>
          </w:p>
        </w:tc>
        <w:tc>
          <w:tcPr>
            <w:tcW w:w="2047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1747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с испытанием на срок</w:t>
            </w:r>
          </w:p>
        </w:tc>
        <w:tc>
          <w:tcPr>
            <w:tcW w:w="2293" w:type="pct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без испытания</w:t>
            </w:r>
          </w:p>
        </w:tc>
        <w:tc>
          <w:tcPr>
            <w:tcW w:w="96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месяца (ев)</w:t>
            </w:r>
          </w:p>
        </w:tc>
      </w:tr>
      <w:tr w:rsidR="00087C6C" w:rsidRPr="0029741A" w:rsidTr="00914704">
        <w:tc>
          <w:tcPr>
            <w:tcW w:w="5000" w:type="pct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087C6C" w:rsidRPr="0029741A" w:rsidTr="00914704">
        <w:tc>
          <w:tcPr>
            <w:tcW w:w="5000" w:type="pct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bCs/>
                <w:sz w:val="22"/>
                <w:szCs w:val="22"/>
              </w:rPr>
              <w:t>Основание:</w:t>
            </w:r>
          </w:p>
        </w:tc>
      </w:tr>
      <w:tr w:rsidR="00087C6C" w:rsidRPr="0029741A" w:rsidTr="00914704">
        <w:tc>
          <w:tcPr>
            <w:tcW w:w="5000" w:type="pct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148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 xml:space="preserve">Трудовой договор </w:t>
            </w:r>
            <w:r w:rsidRPr="0029741A">
              <w:rPr>
                <w:sz w:val="22"/>
                <w:szCs w:val="22"/>
              </w:rPr>
              <w:br/>
              <w:t xml:space="preserve">от </w:t>
            </w:r>
          </w:p>
        </w:tc>
        <w:tc>
          <w:tcPr>
            <w:tcW w:w="18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«</w:t>
            </w:r>
          </w:p>
        </w:tc>
        <w:tc>
          <w:tcPr>
            <w:tcW w:w="145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8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»</w:t>
            </w:r>
          </w:p>
        </w:tc>
        <w:tc>
          <w:tcPr>
            <w:tcW w:w="486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марта</w:t>
            </w:r>
          </w:p>
        </w:tc>
        <w:tc>
          <w:tcPr>
            <w:tcW w:w="462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20</w:t>
            </w:r>
          </w:p>
        </w:tc>
        <w:tc>
          <w:tcPr>
            <w:tcW w:w="31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914704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914704"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33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года</w:t>
            </w:r>
          </w:p>
        </w:tc>
        <w:tc>
          <w:tcPr>
            <w:tcW w:w="214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№</w:t>
            </w:r>
          </w:p>
        </w:tc>
        <w:tc>
          <w:tcPr>
            <w:tcW w:w="440" w:type="pct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122CB5" w:rsidP="00E92679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</w:t>
            </w:r>
          </w:p>
        </w:tc>
        <w:tc>
          <w:tcPr>
            <w:tcW w:w="74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  <w:tr w:rsidR="00087C6C" w:rsidRPr="0029741A" w:rsidTr="00914704">
        <w:tc>
          <w:tcPr>
            <w:tcW w:w="5000" w:type="pct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</w:tbl>
    <w:p w:rsidR="00087C6C" w:rsidRPr="0029741A" w:rsidRDefault="00087C6C" w:rsidP="00E92679">
      <w:pPr>
        <w:rPr>
          <w:vanish/>
          <w:sz w:val="22"/>
          <w:szCs w:val="22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7"/>
        <w:gridCol w:w="1162"/>
        <w:gridCol w:w="175"/>
        <w:gridCol w:w="547"/>
        <w:gridCol w:w="547"/>
        <w:gridCol w:w="230"/>
        <w:gridCol w:w="661"/>
        <w:gridCol w:w="548"/>
        <w:gridCol w:w="548"/>
        <w:gridCol w:w="430"/>
      </w:tblGrid>
      <w:tr w:rsidR="00087C6C" w:rsidRPr="0029741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122CB5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А.В. </w:t>
            </w:r>
            <w:r w:rsidR="00122CB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Петров</w:t>
            </w:r>
          </w:p>
        </w:tc>
      </w:tr>
      <w:tr w:rsidR="00087C6C" w:rsidRPr="0029741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>должность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 xml:space="preserve">личная </w:t>
            </w:r>
            <w:r w:rsidRPr="0029741A">
              <w:rPr>
                <w:rStyle w:val="small"/>
              </w:rPr>
              <w:lastRenderedPageBreak/>
              <w:t>подпись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 xml:space="preserve">расшифровка </w:t>
            </w:r>
            <w:r w:rsidRPr="0029741A">
              <w:rPr>
                <w:rStyle w:val="small"/>
              </w:rPr>
              <w:lastRenderedPageBreak/>
              <w:t>подписи</w:t>
            </w:r>
          </w:p>
        </w:tc>
      </w:tr>
      <w:tr w:rsidR="00087C6C" w:rsidRPr="0029741A"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lastRenderedPageBreak/>
              <w:t> </w:t>
            </w:r>
          </w:p>
        </w:tc>
      </w:tr>
      <w:tr w:rsidR="00087C6C" w:rsidRPr="0029741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С приказом (распоряжением) работник ознакомлен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марта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914704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914704" w:rsidRPr="0029741A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г.</w:t>
            </w:r>
          </w:p>
        </w:tc>
      </w:tr>
      <w:tr w:rsidR="00087C6C" w:rsidRPr="0029741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7C6C" w:rsidRPr="0029741A" w:rsidRDefault="00C31D79" w:rsidP="00E92679">
            <w:pPr>
              <w:jc w:val="center"/>
              <w:rPr>
                <w:sz w:val="22"/>
                <w:szCs w:val="22"/>
              </w:rPr>
            </w:pPr>
            <w:r w:rsidRPr="0029741A">
              <w:rPr>
                <w:rStyle w:val="small"/>
              </w:rPr>
              <w:t>личная 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87C6C" w:rsidRPr="0029741A" w:rsidRDefault="00C31D79" w:rsidP="00E92679">
            <w:pPr>
              <w:rPr>
                <w:sz w:val="22"/>
                <w:szCs w:val="22"/>
              </w:rPr>
            </w:pPr>
            <w:r w:rsidRPr="0029741A">
              <w:rPr>
                <w:sz w:val="22"/>
                <w:szCs w:val="22"/>
              </w:rPr>
              <w:t> </w:t>
            </w:r>
          </w:p>
        </w:tc>
      </w:tr>
    </w:tbl>
    <w:p w:rsidR="00087C6C" w:rsidRPr="0029741A" w:rsidRDefault="00C31D79" w:rsidP="00E926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9741A">
        <w:t> </w:t>
      </w:r>
    </w:p>
    <w:p w:rsidR="00087C6C" w:rsidRPr="0029741A" w:rsidRDefault="00087C6C">
      <w:pPr>
        <w:pStyle w:val="a5"/>
      </w:pPr>
    </w:p>
    <w:p w:rsidR="00087C6C" w:rsidRPr="0029741A" w:rsidRDefault="00087C6C">
      <w:pPr>
        <w:pStyle w:val="a5"/>
      </w:pPr>
    </w:p>
    <w:p w:rsidR="00C31D79" w:rsidRPr="0029741A" w:rsidRDefault="00C31D79">
      <w:pPr>
        <w:pStyle w:val="a5"/>
      </w:pPr>
    </w:p>
    <w:sectPr w:rsidR="00C31D79" w:rsidRPr="0029741A" w:rsidSect="00E926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5D" w:rsidRDefault="008D665D" w:rsidP="002F5012">
      <w:r>
        <w:separator/>
      </w:r>
    </w:p>
  </w:endnote>
  <w:endnote w:type="continuationSeparator" w:id="0">
    <w:p w:rsidR="008D665D" w:rsidRDefault="008D665D" w:rsidP="002F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12" w:rsidRDefault="002F501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12" w:rsidRDefault="002F501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12" w:rsidRDefault="002F501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5D" w:rsidRDefault="008D665D" w:rsidP="002F5012">
      <w:r>
        <w:separator/>
      </w:r>
    </w:p>
  </w:footnote>
  <w:footnote w:type="continuationSeparator" w:id="0">
    <w:p w:rsidR="008D665D" w:rsidRDefault="008D665D" w:rsidP="002F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12" w:rsidRDefault="002F501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12" w:rsidRDefault="002F501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12" w:rsidRDefault="002F5012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9"/>
    <w:rsid w:val="00087C6C"/>
    <w:rsid w:val="00122CB5"/>
    <w:rsid w:val="0029741A"/>
    <w:rsid w:val="002F5012"/>
    <w:rsid w:val="004D2C1B"/>
    <w:rsid w:val="004E0242"/>
    <w:rsid w:val="006D08AD"/>
    <w:rsid w:val="008D665D"/>
    <w:rsid w:val="00914704"/>
    <w:rsid w:val="00A754FF"/>
    <w:rsid w:val="00B1460D"/>
    <w:rsid w:val="00C31D79"/>
    <w:rsid w:val="00D048C0"/>
    <w:rsid w:val="00E765A5"/>
    <w:rsid w:val="00E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110E3-A932-4BE9-83F5-FFAA71B8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6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87C6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6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87C6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7C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7C6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87C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7C6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C6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87C6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87C6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87C6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87C6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87C6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87C6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87C6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87C6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87C6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87C6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087C6C"/>
    <w:rPr>
      <w:color w:val="FF9900"/>
    </w:rPr>
  </w:style>
  <w:style w:type="character" w:customStyle="1" w:styleId="small">
    <w:name w:val="small"/>
    <w:basedOn w:val="a0"/>
    <w:rsid w:val="00087C6C"/>
    <w:rPr>
      <w:sz w:val="16"/>
      <w:szCs w:val="16"/>
    </w:rPr>
  </w:style>
  <w:style w:type="character" w:customStyle="1" w:styleId="fill">
    <w:name w:val="fill"/>
    <w:basedOn w:val="a0"/>
    <w:rsid w:val="00087C6C"/>
    <w:rPr>
      <w:b/>
      <w:bCs/>
      <w:i/>
      <w:iCs/>
      <w:color w:val="FF0000"/>
    </w:rPr>
  </w:style>
  <w:style w:type="character" w:customStyle="1" w:styleId="maggd">
    <w:name w:val="maggd"/>
    <w:basedOn w:val="a0"/>
    <w:rsid w:val="00087C6C"/>
    <w:rPr>
      <w:color w:val="006400"/>
    </w:rPr>
  </w:style>
  <w:style w:type="character" w:customStyle="1" w:styleId="magusn">
    <w:name w:val="magusn"/>
    <w:basedOn w:val="a0"/>
    <w:rsid w:val="00087C6C"/>
    <w:rPr>
      <w:color w:val="006666"/>
    </w:rPr>
  </w:style>
  <w:style w:type="character" w:customStyle="1" w:styleId="enp">
    <w:name w:val="enp"/>
    <w:basedOn w:val="a0"/>
    <w:rsid w:val="00087C6C"/>
    <w:rPr>
      <w:color w:val="3C7828"/>
    </w:rPr>
  </w:style>
  <w:style w:type="character" w:customStyle="1" w:styleId="kdkss">
    <w:name w:val="kdkss"/>
    <w:basedOn w:val="a0"/>
    <w:rsid w:val="00087C6C"/>
    <w:rPr>
      <w:color w:val="BE780A"/>
    </w:rPr>
  </w:style>
  <w:style w:type="character" w:customStyle="1" w:styleId="actel">
    <w:name w:val="actel"/>
    <w:basedOn w:val="a0"/>
    <w:rsid w:val="00087C6C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E926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267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2679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26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2679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2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67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926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2F50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5012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F50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F50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PresentationFormat>cv_yr2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(распоряжение) о приеме на работу внутреннего совместителя</vt:lpstr>
    </vt:vector>
  </TitlesOfParts>
  <Manager/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(распоряжение) о приеме на работу внутреннего совместителя</dc:title>
  <dc:subject/>
  <dc:creator>Lenovo</dc:creator>
  <cp:keywords/>
  <dc:description>Подготовлено на базе материалов БСС «Система Главбух»</dc:description>
  <cp:lastModifiedBy>Lenovo</cp:lastModifiedBy>
  <cp:revision>2</cp:revision>
  <dcterms:created xsi:type="dcterms:W3CDTF">2015-10-12T19:36:00Z</dcterms:created>
  <dcterms:modified xsi:type="dcterms:W3CDTF">2015-10-12T19:36:00Z</dcterms:modified>
  <cp:category/>
</cp:coreProperties>
</file>