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99535B" w:rsidRDefault="00A676A8" w:rsidP="00A676A8">
      <w:pPr>
        <w:pStyle w:val="8"/>
        <w:jc w:val="right"/>
        <w:rPr>
          <w:kern w:val="22"/>
        </w:rPr>
      </w:pPr>
      <w:r w:rsidRPr="001B5F34">
        <w:rPr>
          <w:kern w:val="22"/>
        </w:rPr>
        <w:t>УТВЕРЖДЕН</w:t>
      </w:r>
      <w:r w:rsidRPr="0099535B">
        <w:rPr>
          <w:kern w:val="22"/>
        </w:rPr>
        <w:t xml:space="preserve"> </w:t>
      </w:r>
    </w:p>
    <w:p w:rsidR="00665FCC" w:rsidRPr="0099535B" w:rsidRDefault="00697D8F" w:rsidP="00697D8F">
      <w:pPr>
        <w:jc w:val="right"/>
        <w:rPr>
          <w:kern w:val="22"/>
        </w:rPr>
      </w:pPr>
      <w:r w:rsidRPr="001B5F34">
        <w:rPr>
          <w:kern w:val="22"/>
        </w:rPr>
        <w:t>р</w:t>
      </w:r>
      <w:r w:rsidR="00C52DE3" w:rsidRPr="001B5F34">
        <w:rPr>
          <w:kern w:val="22"/>
        </w:rPr>
        <w:t>ешением</w:t>
      </w:r>
      <w:r w:rsidR="00C52DE3" w:rsidRPr="0099535B">
        <w:rPr>
          <w:kern w:val="22"/>
        </w:rPr>
        <w:t xml:space="preserve"> </w:t>
      </w:r>
      <w:r w:rsidR="008253C3" w:rsidRPr="0099535B">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99535B" w:rsidRDefault="008253C3" w:rsidP="00C52DE3">
      <w:pPr>
        <w:jc w:val="right"/>
        <w:rPr>
          <w:b/>
          <w:kern w:val="22"/>
        </w:rPr>
      </w:pPr>
      <w:r w:rsidRPr="0099535B">
        <w:rPr>
          <w:kern w:val="22"/>
        </w:rPr>
        <w:t>Протокол</w:t>
      </w:r>
      <w:r w:rsidR="00C52DE3" w:rsidRPr="0099535B">
        <w:rPr>
          <w:kern w:val="22"/>
        </w:rPr>
        <w:t xml:space="preserve"> </w:t>
      </w:r>
      <w:r w:rsidR="00A676A8" w:rsidRPr="0099535B">
        <w:rPr>
          <w:kern w:val="22"/>
        </w:rPr>
        <w:t>№</w:t>
      </w:r>
      <w:r w:rsidR="008B2C31" w:rsidRPr="0099535B">
        <w:rPr>
          <w:kern w:val="22"/>
        </w:rPr>
        <w:t xml:space="preserve"> 1</w:t>
      </w:r>
      <w:r w:rsidR="00A676A8" w:rsidRPr="0099535B">
        <w:rPr>
          <w:kern w:val="22"/>
        </w:rPr>
        <w:t xml:space="preserve"> </w:t>
      </w:r>
      <w:r w:rsidR="00A676A8" w:rsidRPr="001B5F34">
        <w:rPr>
          <w:kern w:val="22"/>
        </w:rPr>
        <w:t>от</w:t>
      </w:r>
      <w:r w:rsidR="00F70D27" w:rsidRPr="0099535B">
        <w:rPr>
          <w:kern w:val="22"/>
        </w:rPr>
        <w:t xml:space="preserve"> </w:t>
      </w:r>
      <w:r w:rsidRPr="0099535B">
        <w:rPr>
          <w:kern w:val="22"/>
        </w:rPr>
        <w:t>08 января 201</w:t>
      </w:r>
      <w:r w:rsidR="00F1447D">
        <w:rPr>
          <w:kern w:val="22"/>
          <w:lang w:val="en-US"/>
        </w:rPr>
        <w:t>8</w:t>
      </w:r>
      <w:r w:rsidRPr="0099535B">
        <w:rPr>
          <w:kern w:val="22"/>
        </w:rPr>
        <w:t xml:space="preserve"> г.</w:t>
      </w:r>
    </w:p>
    <w:p w:rsidR="00600768" w:rsidRPr="0099535B" w:rsidRDefault="00600768" w:rsidP="00600768">
      <w:pPr>
        <w:jc w:val="right"/>
        <w:rPr>
          <w:kern w:val="22"/>
        </w:rPr>
      </w:pPr>
    </w:p>
    <w:p w:rsidR="00600768" w:rsidRPr="0099535B" w:rsidRDefault="00600768" w:rsidP="00600768">
      <w:pPr>
        <w:spacing w:after="222"/>
        <w:ind w:firstLine="284"/>
        <w:jc w:val="center"/>
        <w:rPr>
          <w:kern w:val="22"/>
        </w:rPr>
      </w:pPr>
    </w:p>
    <w:p w:rsidR="00600768" w:rsidRPr="0099535B" w:rsidRDefault="00600768" w:rsidP="00600768">
      <w:pPr>
        <w:rPr>
          <w:kern w:val="22"/>
        </w:rPr>
      </w:pPr>
    </w:p>
    <w:p w:rsidR="0058427E" w:rsidRPr="0099535B" w:rsidRDefault="0058427E" w:rsidP="0058427E">
      <w:pPr>
        <w:spacing w:after="222"/>
        <w:ind w:firstLine="284"/>
        <w:jc w:val="center"/>
        <w:rPr>
          <w:kern w:val="22"/>
        </w:rPr>
      </w:pPr>
    </w:p>
    <w:p w:rsidR="0058427E" w:rsidRPr="0099535B" w:rsidRDefault="0058427E" w:rsidP="0058427E">
      <w:pPr>
        <w:spacing w:after="222"/>
        <w:ind w:firstLine="284"/>
        <w:jc w:val="center"/>
        <w:rPr>
          <w:kern w:val="22"/>
        </w:rPr>
      </w:pPr>
    </w:p>
    <w:p w:rsidR="00600768" w:rsidRPr="0099535B" w:rsidRDefault="00600768" w:rsidP="00600768">
      <w:pPr>
        <w:spacing w:after="222"/>
        <w:ind w:firstLine="284"/>
        <w:jc w:val="center"/>
        <w:rPr>
          <w:kern w:val="22"/>
        </w:rPr>
      </w:pPr>
    </w:p>
    <w:p w:rsidR="00600768" w:rsidRPr="0099535B" w:rsidRDefault="00600768" w:rsidP="0004284C">
      <w:pPr>
        <w:pStyle w:val="2"/>
        <w:jc w:val="center"/>
        <w:rPr>
          <w:rFonts w:ascii="Times New Roman" w:hAnsi="Times New Roman" w:cs="Times New Roman"/>
          <w:kern w:val="22"/>
          <w:sz w:val="40"/>
        </w:rPr>
      </w:pPr>
    </w:p>
    <w:p w:rsidR="00600768" w:rsidRPr="0099535B" w:rsidRDefault="00600768" w:rsidP="00600768">
      <w:pPr>
        <w:rPr>
          <w:kern w:val="22"/>
        </w:rPr>
      </w:pPr>
    </w:p>
    <w:p w:rsidR="00600768" w:rsidRPr="001B5F34" w:rsidRDefault="00600768" w:rsidP="00600768">
      <w:pPr>
        <w:rPr>
          <w:kern w:val="22"/>
          <w:lang w:val="lt-LT"/>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CB5B12" w:rsidRPr="0099535B" w:rsidRDefault="00CB5B12" w:rsidP="00600768">
      <w:pPr>
        <w:rPr>
          <w:kern w:val="22"/>
        </w:rPr>
      </w:pPr>
    </w:p>
    <w:p w:rsidR="00600768" w:rsidRPr="0099535B"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99535B" w:rsidRDefault="008253C3" w:rsidP="00600768">
      <w:pPr>
        <w:jc w:val="center"/>
        <w:rPr>
          <w:b/>
          <w:bCs/>
          <w:kern w:val="22"/>
          <w:sz w:val="40"/>
        </w:rPr>
      </w:pPr>
      <w:r w:rsidRPr="0099535B">
        <w:rPr>
          <w:b/>
          <w:bCs/>
          <w:kern w:val="22"/>
          <w:sz w:val="40"/>
        </w:rPr>
        <w:t>"Тест"</w:t>
      </w:r>
    </w:p>
    <w:p w:rsidR="00600768" w:rsidRPr="0099535B" w:rsidRDefault="00600768"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600768" w:rsidRPr="0099535B" w:rsidRDefault="00600768"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C52DE3" w:rsidRPr="0099535B" w:rsidRDefault="00C52DE3" w:rsidP="00C52DE3">
      <w:pP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B532A2" w:rsidRDefault="008253C3" w:rsidP="00600768">
      <w:pPr>
        <w:jc w:val="center"/>
        <w:rPr>
          <w:kern w:val="22"/>
        </w:rPr>
      </w:pPr>
      <w:r w:rsidRPr="00B532A2">
        <w:rPr>
          <w:kern w:val="22"/>
        </w:rPr>
        <w:t>село Эбелях</w:t>
      </w:r>
      <w:bookmarkStart w:id="1" w:name="_GoBack"/>
      <w:bookmarkEnd w:id="1"/>
    </w:p>
    <w:p w:rsidR="00600768" w:rsidRPr="00334870" w:rsidRDefault="008253C3" w:rsidP="00600768">
      <w:pPr>
        <w:jc w:val="center"/>
        <w:rPr>
          <w:kern w:val="22"/>
        </w:rPr>
      </w:pPr>
      <w:r w:rsidRPr="00334870">
        <w:rPr>
          <w:kern w:val="22"/>
        </w:rPr>
        <w:t>201</w:t>
      </w:r>
      <w:r w:rsidR="00F1447D">
        <w:rPr>
          <w:kern w:val="22"/>
          <w:lang w:val="en-US"/>
        </w:rPr>
        <w:t>8</w:t>
      </w:r>
      <w:r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678442, Российская Федерация, республика Саха /Якутия/, улус Анабарский, село Эбелях,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71" w:rsidRDefault="00094F71">
      <w:r>
        <w:separator/>
      </w:r>
    </w:p>
  </w:endnote>
  <w:endnote w:type="continuationSeparator" w:id="0">
    <w:p w:rsidR="00094F71" w:rsidRDefault="000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447D">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71" w:rsidRDefault="00094F71">
      <w:r>
        <w:separator/>
      </w:r>
    </w:p>
  </w:footnote>
  <w:footnote w:type="continuationSeparator" w:id="0">
    <w:p w:rsidR="00094F71" w:rsidRDefault="0009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A629F3"/>
    <w:multiLevelType w:val="hybridMultilevel"/>
    <w:tmpl w:val="FA400450"/>
    <w:lvl w:ilvl="0" w:tplc="3336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4F7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1E7D"/>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35B"/>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46FB4"/>
    <w:rsid w:val="00B50938"/>
    <w:rsid w:val="00B532A2"/>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6714"/>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447D"/>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46238</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RePack by Diakov</cp:lastModifiedBy>
  <cp:revision>3</cp:revision>
  <cp:lastPrinted>2009-12-09T13:10:00Z</cp:lastPrinted>
  <dcterms:created xsi:type="dcterms:W3CDTF">2018-03-16T13:56:00Z</dcterms:created>
  <dcterms:modified xsi:type="dcterms:W3CDTF">2018-03-16T13:56:00Z</dcterms:modified>
</cp:coreProperties>
</file>